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F2" w:rsidRPr="00F70ADD" w:rsidRDefault="00FD5DF2" w:rsidP="00F70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70ADD">
        <w:rPr>
          <w:rFonts w:ascii="Times New Roman" w:hAnsi="Times New Roman" w:cs="Times New Roman"/>
          <w:b/>
          <w:sz w:val="28"/>
        </w:rPr>
        <w:t xml:space="preserve">Интеллектуальная игра </w:t>
      </w:r>
    </w:p>
    <w:p w:rsidR="001E7EDE" w:rsidRDefault="00FD5DF2" w:rsidP="00F70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70ADD">
        <w:rPr>
          <w:rFonts w:ascii="Times New Roman" w:hAnsi="Times New Roman" w:cs="Times New Roman"/>
          <w:b/>
          <w:sz w:val="28"/>
        </w:rPr>
        <w:t>«Александр Невский – герой на все времена»</w:t>
      </w:r>
    </w:p>
    <w:p w:rsidR="00F70ADD" w:rsidRPr="00F70ADD" w:rsidRDefault="00F70ADD" w:rsidP="00F70ADD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F70ADD">
        <w:rPr>
          <w:rFonts w:ascii="Times New Roman" w:hAnsi="Times New Roman" w:cs="Times New Roman"/>
          <w:i/>
          <w:sz w:val="28"/>
        </w:rPr>
        <w:t>Аннотация</w:t>
      </w:r>
    </w:p>
    <w:p w:rsidR="00FD5DF2" w:rsidRDefault="00FD5DF2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гражданина возможно не на абстрактных идеалах, а на примерах из жизни предков, на событиях из истории своего народа. Именно такие яркие примеры могут зажечь детскую душу ребенка. Воспитание патриотизма, уважения к старшим, их судьбе строится на конкретной исторической почве. В историческом контексте </w:t>
      </w:r>
      <w:r>
        <w:rPr>
          <w:rFonts w:ascii="Times New Roman" w:hAnsi="Times New Roman" w:cs="Times New Roman"/>
          <w:sz w:val="28"/>
          <w:szCs w:val="28"/>
        </w:rPr>
        <w:t xml:space="preserve">русская культура </w:t>
      </w:r>
      <w:r>
        <w:rPr>
          <w:rFonts w:ascii="Times New Roman" w:hAnsi="Times New Roman" w:cs="Times New Roman"/>
          <w:sz w:val="28"/>
          <w:szCs w:val="28"/>
        </w:rPr>
        <w:t xml:space="preserve"> вбирает в себя идеалы жизни русского народа, нашедшие свое отражение практически во всех сторонах жизни российского государства.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протяжении столетий он воспитывал такие черты характера, как трудолюбие, совестливость, ответственность, милосердие, любовь, благодарность, верность Отечеству, взаимопомощь. </w:t>
      </w:r>
      <w:proofErr w:type="gramEnd"/>
    </w:p>
    <w:p w:rsidR="00FD5DF2" w:rsidRDefault="00FD5DF2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должны дать ребятам возможность стать хоть ненадолго не собственными современниками, а современниками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Андрея Рублева, Пушкина, Достоевского, князя Александра Невского. Тогда, будем надеяться, они смогут полюбить те ценности, которыми веками жила Русь.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DF2" w:rsidRDefault="00FD5DF2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примере жи</w:t>
      </w:r>
      <w:r>
        <w:rPr>
          <w:rFonts w:ascii="Times New Roman" w:hAnsi="Times New Roman" w:cs="Times New Roman"/>
          <w:sz w:val="28"/>
          <w:szCs w:val="28"/>
        </w:rPr>
        <w:t>зни</w:t>
      </w:r>
      <w:r>
        <w:rPr>
          <w:rFonts w:ascii="Times New Roman" w:hAnsi="Times New Roman" w:cs="Times New Roman"/>
          <w:sz w:val="28"/>
          <w:szCs w:val="28"/>
        </w:rPr>
        <w:t xml:space="preserve"> Александра Невского учи</w:t>
      </w:r>
      <w:r>
        <w:rPr>
          <w:rFonts w:ascii="Times New Roman" w:hAnsi="Times New Roman" w:cs="Times New Roman"/>
          <w:sz w:val="28"/>
          <w:szCs w:val="28"/>
        </w:rPr>
        <w:t>м детей понимать ратный подвиг</w:t>
      </w:r>
      <w:r>
        <w:rPr>
          <w:rFonts w:ascii="Times New Roman" w:hAnsi="Times New Roman" w:cs="Times New Roman"/>
          <w:sz w:val="28"/>
          <w:szCs w:val="28"/>
        </w:rPr>
        <w:t xml:space="preserve">. Также данный материал способствует  формированию  активной позиции по защите родной культуры и Отечества, патриотизма. </w:t>
      </w:r>
    </w:p>
    <w:p w:rsidR="00F70ADD" w:rsidRDefault="00F70ADD" w:rsidP="00F70ADD">
      <w:pPr>
        <w:rPr>
          <w:rFonts w:ascii="Times New Roman" w:hAnsi="Times New Roman" w:cs="Times New Roman"/>
          <w:sz w:val="28"/>
          <w:szCs w:val="28"/>
        </w:rPr>
      </w:pPr>
      <w:r w:rsidRPr="00F70ADD">
        <w:rPr>
          <w:rFonts w:ascii="Times New Roman" w:hAnsi="Times New Roman" w:cs="Times New Roman"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исторической личностью князем Александром Невским.</w:t>
      </w:r>
    </w:p>
    <w:p w:rsidR="00F70ADD" w:rsidRPr="00F70ADD" w:rsidRDefault="00F70ADD" w:rsidP="00F70ADD">
      <w:pPr>
        <w:rPr>
          <w:rFonts w:ascii="Times New Roman" w:hAnsi="Times New Roman" w:cs="Times New Roman"/>
          <w:i/>
          <w:sz w:val="28"/>
          <w:szCs w:val="28"/>
        </w:rPr>
      </w:pPr>
      <w:r w:rsidRPr="00F70ADD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F70ADD" w:rsidRDefault="00F70ADD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примере военных подвигов Александра Невского формировать и развивать личность школьника обладающего качествами гражданина-патриота;</w:t>
      </w:r>
    </w:p>
    <w:p w:rsidR="00F70ADD" w:rsidRDefault="00F70ADD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уважительное отношение к родной стране, чувство гордости за славное историческое прошлое своего Отечества;</w:t>
      </w:r>
    </w:p>
    <w:p w:rsidR="00F70ADD" w:rsidRDefault="00F70ADD" w:rsidP="00FD5D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познавательный интерес к изучению прошлого своей Родины.</w:t>
      </w:r>
    </w:p>
    <w:p w:rsidR="00F70ADD" w:rsidRDefault="00F70ADD" w:rsidP="00F70ADD">
      <w:pPr>
        <w:rPr>
          <w:rFonts w:ascii="Times New Roman" w:hAnsi="Times New Roman" w:cs="Times New Roman"/>
          <w:sz w:val="28"/>
          <w:szCs w:val="28"/>
        </w:rPr>
      </w:pPr>
      <w:r w:rsidRPr="00F70ADD">
        <w:rPr>
          <w:rFonts w:ascii="Times New Roman" w:hAnsi="Times New Roman" w:cs="Times New Roman"/>
          <w:i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</w:t>
      </w:r>
      <w:r>
        <w:rPr>
          <w:rFonts w:ascii="Times New Roman" w:hAnsi="Times New Roman" w:cs="Times New Roman"/>
          <w:sz w:val="28"/>
          <w:szCs w:val="28"/>
        </w:rPr>
        <w:t>туальная игра.</w:t>
      </w:r>
    </w:p>
    <w:p w:rsidR="00F70ADD" w:rsidRDefault="00F70ADD" w:rsidP="00F70ADD">
      <w:pPr>
        <w:rPr>
          <w:rFonts w:ascii="Times New Roman" w:hAnsi="Times New Roman" w:cs="Times New Roman"/>
          <w:sz w:val="28"/>
          <w:szCs w:val="28"/>
        </w:rPr>
      </w:pPr>
      <w:r w:rsidRPr="00F70ADD">
        <w:rPr>
          <w:rFonts w:ascii="Times New Roman" w:hAnsi="Times New Roman" w:cs="Times New Roman"/>
          <w:i/>
          <w:sz w:val="28"/>
          <w:szCs w:val="28"/>
        </w:rPr>
        <w:t>Инструмент: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интерактивная презентация.</w:t>
      </w:r>
    </w:p>
    <w:p w:rsidR="00F70ADD" w:rsidRDefault="00F70ADD" w:rsidP="00F70ADD">
      <w:pPr>
        <w:rPr>
          <w:rFonts w:ascii="Times New Roman" w:hAnsi="Times New Roman" w:cs="Times New Roman"/>
          <w:sz w:val="28"/>
          <w:szCs w:val="28"/>
        </w:rPr>
      </w:pPr>
      <w:r w:rsidRPr="00F70ADD">
        <w:rPr>
          <w:rFonts w:ascii="Times New Roman" w:hAnsi="Times New Roman" w:cs="Times New Roman"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проектор, экран.</w:t>
      </w:r>
    </w:p>
    <w:p w:rsidR="00F70ADD" w:rsidRDefault="00F70ADD" w:rsidP="00F70A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Сценарий проведения интеллектуальной игры </w:t>
      </w:r>
      <w:r w:rsidRPr="00F70ADD">
        <w:rPr>
          <w:rFonts w:ascii="Times New Roman" w:hAnsi="Times New Roman" w:cs="Times New Roman"/>
          <w:b/>
          <w:sz w:val="28"/>
        </w:rPr>
        <w:t>«Александр Невский – герой на все времена»</w:t>
      </w:r>
    </w:p>
    <w:p w:rsidR="00F70ADD" w:rsidRDefault="00F70ADD" w:rsidP="00FD5DF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D5DF2" w:rsidRDefault="00FD5DF2" w:rsidP="00FD5DF2">
      <w:pPr>
        <w:rPr>
          <w:rFonts w:ascii="Times New Roman" w:hAnsi="Times New Roman" w:cs="Times New Roman"/>
          <w:sz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  <w:r>
        <w:rPr>
          <w:rFonts w:ascii="Times New Roman" w:hAnsi="Times New Roman" w:cs="Times New Roman"/>
          <w:sz w:val="28"/>
          <w:szCs w:val="28"/>
        </w:rPr>
        <w:t xml:space="preserve"> - Дорогие друзья! Приглашаем Вас поучаствовать в интеллектуальной игре </w:t>
      </w:r>
      <w:r w:rsidRPr="00FD5DF2">
        <w:rPr>
          <w:rFonts w:ascii="Times New Roman" w:hAnsi="Times New Roman" w:cs="Times New Roman"/>
          <w:sz w:val="28"/>
        </w:rPr>
        <w:t>«Александр Невский – герой на все времена»</w:t>
      </w:r>
      <w:r>
        <w:rPr>
          <w:rFonts w:ascii="Times New Roman" w:hAnsi="Times New Roman" w:cs="Times New Roman"/>
          <w:sz w:val="28"/>
        </w:rPr>
        <w:t xml:space="preserve"> и проверить свои знания по теме.</w:t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DF2">
        <w:rPr>
          <w:rFonts w:ascii="Times New Roman" w:hAnsi="Times New Roman" w:cs="Times New Roman"/>
          <w:bCs/>
          <w:sz w:val="28"/>
          <w:szCs w:val="28"/>
        </w:rPr>
        <w:t>В 2021 году исполняется 800 лет со дня рождения князя Александра Ярославовича Невского.</w:t>
      </w:r>
      <w:r w:rsidR="00D370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>3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3702C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D3702C" w:rsidRPr="00D3702C">
        <w:rPr>
          <w:rFonts w:ascii="Times New Roman" w:hAnsi="Times New Roman" w:cs="Times New Roman"/>
          <w:i/>
          <w:sz w:val="28"/>
          <w:szCs w:val="28"/>
        </w:rPr>
        <w:t>: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702C" w:rsidRPr="00D3702C">
        <w:rPr>
          <w:rFonts w:ascii="Times New Roman" w:hAnsi="Times New Roman" w:cs="Times New Roman"/>
          <w:bCs/>
          <w:sz w:val="28"/>
          <w:szCs w:val="28"/>
        </w:rPr>
        <w:t>Выберите те цифры, которые обозначают одно число и в арабской, и в римской нумерации. Вставьте их в порядке записи</w:t>
      </w:r>
      <w:r w:rsidR="00D3702C">
        <w:rPr>
          <w:rFonts w:ascii="Times New Roman" w:hAnsi="Times New Roman" w:cs="Times New Roman"/>
          <w:bCs/>
          <w:sz w:val="28"/>
          <w:szCs w:val="28"/>
        </w:rPr>
        <w:t>,</w:t>
      </w:r>
      <w:r w:rsidR="00D3702C" w:rsidRPr="00D3702C">
        <w:rPr>
          <w:rFonts w:ascii="Times New Roman" w:hAnsi="Times New Roman" w:cs="Times New Roman"/>
          <w:bCs/>
          <w:sz w:val="28"/>
          <w:szCs w:val="28"/>
        </w:rPr>
        <w:t xml:space="preserve"> и вы узнаете дату рож</w:t>
      </w:r>
      <w:r w:rsidR="00D3702C">
        <w:rPr>
          <w:rFonts w:ascii="Times New Roman" w:hAnsi="Times New Roman" w:cs="Times New Roman"/>
          <w:bCs/>
          <w:sz w:val="28"/>
          <w:szCs w:val="28"/>
        </w:rPr>
        <w:t>дения князя Александра Невского.</w:t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4.     </w:t>
      </w:r>
      <w:r w:rsidR="00D3702C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  1221 </w:t>
      </w:r>
    </w:p>
    <w:p w:rsidR="00D3702C" w:rsidRDefault="00FD5DF2" w:rsidP="00FD5DF2">
      <w:pPr>
        <w:rPr>
          <w:rFonts w:ascii="Times New Roman" w:hAnsi="Times New Roman" w:cs="Times New Roman"/>
          <w:bCs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>5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2: </w:t>
      </w:r>
      <w:r w:rsidR="00D3702C" w:rsidRPr="00D3702C">
        <w:rPr>
          <w:rFonts w:ascii="Times New Roman" w:hAnsi="Times New Roman" w:cs="Times New Roman"/>
          <w:sz w:val="28"/>
          <w:szCs w:val="28"/>
        </w:rPr>
        <w:t>Определите родство</w:t>
      </w:r>
      <w:r w:rsidR="00D3702C">
        <w:rPr>
          <w:rFonts w:ascii="Times New Roman" w:hAnsi="Times New Roman" w:cs="Times New Roman"/>
          <w:sz w:val="28"/>
          <w:szCs w:val="28"/>
        </w:rPr>
        <w:t xml:space="preserve">. </w:t>
      </w:r>
      <w:r w:rsidR="00D3702C">
        <w:rPr>
          <w:rFonts w:ascii="Times New Roman" w:hAnsi="Times New Roman" w:cs="Times New Roman"/>
          <w:bCs/>
          <w:sz w:val="28"/>
          <w:szCs w:val="28"/>
        </w:rPr>
        <w:t>Выбери</w:t>
      </w:r>
      <w:r w:rsidR="00D3702C">
        <w:rPr>
          <w:rFonts w:ascii="Times New Roman" w:hAnsi="Times New Roman" w:cs="Times New Roman"/>
          <w:bCs/>
          <w:sz w:val="28"/>
          <w:szCs w:val="28"/>
        </w:rPr>
        <w:t>т</w:t>
      </w:r>
      <w:r w:rsidR="00D3702C">
        <w:rPr>
          <w:rFonts w:ascii="Times New Roman" w:hAnsi="Times New Roman" w:cs="Times New Roman"/>
          <w:bCs/>
          <w:sz w:val="28"/>
          <w:szCs w:val="28"/>
        </w:rPr>
        <w:t>е</w:t>
      </w:r>
      <w:r w:rsidR="00D3702C">
        <w:rPr>
          <w:rFonts w:ascii="Times New Roman" w:hAnsi="Times New Roman" w:cs="Times New Roman"/>
          <w:bCs/>
          <w:sz w:val="28"/>
          <w:szCs w:val="28"/>
        </w:rPr>
        <w:t xml:space="preserve"> буквы русского алфавита, и вы узнаете, к</w:t>
      </w:r>
      <w:r w:rsidR="00D3702C" w:rsidRPr="00D3702C">
        <w:rPr>
          <w:rFonts w:ascii="Times New Roman" w:hAnsi="Times New Roman" w:cs="Times New Roman"/>
          <w:bCs/>
          <w:sz w:val="28"/>
          <w:szCs w:val="28"/>
        </w:rPr>
        <w:t xml:space="preserve">ем приходился Юрий Долгорукий А. </w:t>
      </w:r>
      <w:proofErr w:type="gramStart"/>
      <w:r w:rsidR="00D3702C" w:rsidRPr="00D3702C">
        <w:rPr>
          <w:rFonts w:ascii="Times New Roman" w:hAnsi="Times New Roman" w:cs="Times New Roman"/>
          <w:bCs/>
          <w:sz w:val="28"/>
          <w:szCs w:val="28"/>
        </w:rPr>
        <w:t>Невскому</w:t>
      </w:r>
      <w:proofErr w:type="gramEnd"/>
      <w:r w:rsidR="00D3702C" w:rsidRPr="00D3702C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FD5DF2" w:rsidRPr="00D3702C" w:rsidRDefault="00FD5DF2" w:rsidP="00FD5DF2">
      <w:pPr>
        <w:rPr>
          <w:rFonts w:ascii="Times New Roman" w:hAnsi="Times New Roman" w:cs="Times New Roman"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>6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02C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Прадед </w:t>
      </w:r>
      <w:r w:rsidR="00D3702C" w:rsidRPr="00D3702C">
        <w:rPr>
          <w:rFonts w:ascii="Times New Roman" w:hAnsi="Times New Roman" w:cs="Times New Roman"/>
          <w:sz w:val="28"/>
          <w:szCs w:val="28"/>
        </w:rPr>
        <w:t>(Здесь размещена информация о предках Александра Невского)</w:t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>7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3:  </w:t>
      </w:r>
      <w:r w:rsidR="00D3702C" w:rsidRPr="00D3702C">
        <w:rPr>
          <w:rFonts w:ascii="Times New Roman" w:hAnsi="Times New Roman" w:cs="Times New Roman"/>
          <w:sz w:val="28"/>
          <w:szCs w:val="28"/>
        </w:rPr>
        <w:t>Вставьте буквы на свитки в соответствии с цветом, и вы узнаете</w:t>
      </w:r>
      <w:r w:rsidR="00D3702C">
        <w:rPr>
          <w:rFonts w:ascii="Times New Roman" w:hAnsi="Times New Roman" w:cs="Times New Roman"/>
          <w:sz w:val="28"/>
          <w:szCs w:val="28"/>
        </w:rPr>
        <w:t xml:space="preserve">, </w:t>
      </w:r>
      <w:r w:rsidR="00D3702C" w:rsidRPr="00D3702C">
        <w:rPr>
          <w:rFonts w:ascii="Times New Roman" w:hAnsi="Times New Roman" w:cs="Times New Roman"/>
          <w:sz w:val="28"/>
          <w:szCs w:val="28"/>
        </w:rPr>
        <w:t xml:space="preserve"> где родился Александр Невский?</w:t>
      </w:r>
    </w:p>
    <w:p w:rsidR="00D3702C" w:rsidRPr="00FA1626" w:rsidRDefault="00FD5DF2" w:rsidP="00D3702C">
      <w:pPr>
        <w:rPr>
          <w:rFonts w:ascii="Times New Roman" w:hAnsi="Times New Roman" w:cs="Times New Roman"/>
          <w:b/>
          <w:sz w:val="24"/>
          <w:szCs w:val="24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702C">
        <w:rPr>
          <w:rFonts w:ascii="Times New Roman" w:hAnsi="Times New Roman" w:cs="Times New Roman"/>
          <w:b/>
          <w:sz w:val="28"/>
          <w:szCs w:val="28"/>
        </w:rPr>
        <w:t>8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D37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02C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D3702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D3702C" w:rsidRPr="00D3702C">
        <w:rPr>
          <w:b/>
          <w:bCs/>
          <w:sz w:val="28"/>
          <w:szCs w:val="28"/>
        </w:rPr>
        <w:t xml:space="preserve">Переславль </w:t>
      </w:r>
      <w:r w:rsidR="00FA1626">
        <w:rPr>
          <w:b/>
          <w:bCs/>
          <w:sz w:val="28"/>
          <w:szCs w:val="28"/>
        </w:rPr>
        <w:t>–</w:t>
      </w:r>
      <w:r w:rsidR="00D3702C" w:rsidRPr="00D3702C">
        <w:rPr>
          <w:b/>
          <w:bCs/>
          <w:sz w:val="28"/>
          <w:szCs w:val="28"/>
        </w:rPr>
        <w:t xml:space="preserve"> Залесский</w:t>
      </w:r>
      <w:r w:rsidR="00FA1626">
        <w:rPr>
          <w:b/>
          <w:bCs/>
          <w:sz w:val="28"/>
          <w:szCs w:val="28"/>
        </w:rPr>
        <w:t xml:space="preserve"> </w:t>
      </w:r>
      <w:r w:rsidR="00FA1626" w:rsidRPr="00FA162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В 1152 году князь Юрий Долгорукий перенес селение на равнинную, заболоченную местность на реке Трубеж.</w:t>
      </w:r>
      <w:proofErr w:type="gram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 Что побудило князя к этому решению, до конца неясно. Долгорукий, который поощрял переселение людей из густонаселенной Юго-Западной Руси в Северо-Восточную Русь, нередко новым поселениям давал старые названия. Новый город был назван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Переяславлем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 в честь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Переяславля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-Русского (в настоящее время —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Переяславль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-Хмельницкий, город областного значения в Киевской области, Украина). Чтобы отличить его от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Переяславля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-Русского, стали добавлять определение «Залесский». </w:t>
      </w:r>
      <w:proofErr w:type="gram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К XV веку за ним закрепилось название Переславль-Залесский.</w:t>
      </w:r>
      <w:r w:rsidR="00FA1626">
        <w:rPr>
          <w:rFonts w:ascii="Times New Roman" w:hAnsi="Times New Roman" w:cs="Times New Roman"/>
          <w:color w:val="141414"/>
          <w:sz w:val="24"/>
          <w:szCs w:val="24"/>
        </w:rPr>
        <w:t xml:space="preserve"> </w:t>
      </w:r>
      <w:proofErr w:type="gram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В 1220 (по уточненным данным, в 1221) году в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Переяславле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-Залесском родился князь Александр Невский. В 1225 году в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Спасо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-Преображенском соборе епископ Суздальский Святитель Симон провел обряд посвящения его в воины. Как утверждает народное предание, в 1240 году изгнанный новгородцами Александр Невский поселился в княжеских палатах на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Ярилиной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 горе близ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Клещина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, где в языческие времена находилось капище бога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Ярилы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. </w:t>
      </w:r>
      <w:proofErr w:type="gram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Теперь же это место стали именовать Александровой горой.</w:t>
      </w:r>
      <w:r w:rsidR="00FA1626">
        <w:rPr>
          <w:rFonts w:ascii="Times New Roman" w:hAnsi="Times New Roman" w:cs="Times New Roman"/>
          <w:color w:val="141414"/>
          <w:sz w:val="24"/>
          <w:szCs w:val="24"/>
        </w:rPr>
        <w:t xml:space="preserve"> </w:t>
      </w:r>
      <w:proofErr w:type="gram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В 1688 году молодой царь Петр избрал </w:t>
      </w:r>
      <w:proofErr w:type="spell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Плещеево</w:t>
      </w:r>
      <w:proofErr w:type="spellEnd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 xml:space="preserve"> озеро для создания здесь потешной флотилии. На горе Гремяч были возведены деревянные царские хоромы, церковь и деловой двор. 1 мая 1692 года потешная флотилия была спущена на воду. Её появление было встречено залпом пушек, возвестившим рождение Российского флота. С тех пор говорят: «В водах Плещеева озера отражаются паруса всей России». В 1783 году все корабли петровской флотилии, за исключением ботика «Фортуна», сгорели. </w:t>
      </w:r>
      <w:proofErr w:type="gramStart"/>
      <w:r w:rsidR="00FA1626" w:rsidRPr="00FA1626">
        <w:rPr>
          <w:rFonts w:ascii="Times New Roman" w:hAnsi="Times New Roman" w:cs="Times New Roman"/>
          <w:color w:val="141414"/>
          <w:sz w:val="24"/>
          <w:szCs w:val="24"/>
        </w:rPr>
        <w:t>В 1803 году на горе Гремяч был открыт музей «Ботик Петра I», ставший первым провинциальным музеем в России.</w:t>
      </w:r>
      <w:r w:rsidR="00FA1626" w:rsidRPr="00FA1626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</w:t>
      </w:r>
      <w:r w:rsidR="00FA1626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FA16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626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FA1626">
        <w:rPr>
          <w:rFonts w:ascii="Times New Roman" w:hAnsi="Times New Roman" w:cs="Times New Roman"/>
          <w:i/>
          <w:sz w:val="28"/>
          <w:szCs w:val="28"/>
        </w:rPr>
        <w:t>4</w:t>
      </w:r>
      <w:r w:rsidR="00FA1626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="00FA1626" w:rsidRPr="00FA1626">
        <w:rPr>
          <w:rFonts w:ascii="Times New Roman" w:hAnsi="Times New Roman" w:cs="Times New Roman"/>
          <w:sz w:val="28"/>
          <w:szCs w:val="28"/>
        </w:rPr>
        <w:t>Выберите изображения памятника Тысячелетия государства российского,  и вы узнаете</w:t>
      </w:r>
      <w:r w:rsidR="00231117">
        <w:rPr>
          <w:rFonts w:ascii="Times New Roman" w:hAnsi="Times New Roman" w:cs="Times New Roman"/>
          <w:sz w:val="28"/>
          <w:szCs w:val="28"/>
        </w:rPr>
        <w:t>,</w:t>
      </w:r>
      <w:r w:rsidR="00FA16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1626">
        <w:rPr>
          <w:rFonts w:ascii="Times New Roman" w:hAnsi="Times New Roman" w:cs="Times New Roman"/>
          <w:bCs/>
          <w:sz w:val="28"/>
          <w:szCs w:val="28"/>
        </w:rPr>
        <w:t>к</w:t>
      </w:r>
      <w:r w:rsidR="00FA1626" w:rsidRPr="00FA1626">
        <w:rPr>
          <w:rFonts w:ascii="Times New Roman" w:hAnsi="Times New Roman" w:cs="Times New Roman"/>
          <w:bCs/>
          <w:sz w:val="28"/>
          <w:szCs w:val="28"/>
        </w:rPr>
        <w:t xml:space="preserve">нязем, какого города А. Невский стал в 16 лет? </w:t>
      </w:r>
    </w:p>
    <w:p w:rsidR="00FD5DF2" w:rsidRPr="008C60BC" w:rsidRDefault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231117">
        <w:rPr>
          <w:rFonts w:ascii="Times New Roman" w:hAnsi="Times New Roman" w:cs="Times New Roman"/>
          <w:b/>
          <w:sz w:val="28"/>
          <w:szCs w:val="28"/>
        </w:rPr>
        <w:t>0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231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1117" w:rsidRPr="008C60BC">
        <w:rPr>
          <w:rFonts w:ascii="Times New Roman" w:hAnsi="Times New Roman" w:cs="Times New Roman"/>
          <w:b/>
          <w:sz w:val="28"/>
          <w:szCs w:val="28"/>
        </w:rPr>
        <w:t>В 1236 году князем в Великом Новгороде стал Александр Невский.</w:t>
      </w:r>
      <w:r w:rsidR="00231117" w:rsidRPr="008C60BC">
        <w:rPr>
          <w:rFonts w:ascii="Times New Roman" w:hAnsi="Times New Roman" w:cs="Times New Roman"/>
          <w:b/>
          <w:sz w:val="28"/>
          <w:szCs w:val="28"/>
        </w:rPr>
        <w:tab/>
      </w:r>
    </w:p>
    <w:p w:rsidR="00231117" w:rsidRPr="00231117" w:rsidRDefault="00FD5DF2" w:rsidP="00231117">
      <w:pPr>
        <w:rPr>
          <w:rFonts w:ascii="Times New Roman" w:hAnsi="Times New Roman" w:cs="Times New Roman"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231117">
        <w:rPr>
          <w:rFonts w:ascii="Times New Roman" w:hAnsi="Times New Roman" w:cs="Times New Roman"/>
          <w:b/>
          <w:sz w:val="28"/>
          <w:szCs w:val="28"/>
        </w:rPr>
        <w:t>1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231117" w:rsidRPr="00231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1117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231117">
        <w:rPr>
          <w:rFonts w:ascii="Times New Roman" w:hAnsi="Times New Roman" w:cs="Times New Roman"/>
          <w:i/>
          <w:sz w:val="28"/>
          <w:szCs w:val="28"/>
        </w:rPr>
        <w:t>5</w:t>
      </w:r>
      <w:r w:rsidR="00231117">
        <w:rPr>
          <w:rFonts w:ascii="Times New Roman" w:hAnsi="Times New Roman" w:cs="Times New Roman"/>
          <w:i/>
          <w:sz w:val="28"/>
          <w:szCs w:val="28"/>
        </w:rPr>
        <w:t>: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 w:rsidRPr="00FA1626">
        <w:rPr>
          <w:rFonts w:ascii="Times New Roman" w:hAnsi="Times New Roman" w:cs="Times New Roman"/>
          <w:sz w:val="28"/>
          <w:szCs w:val="28"/>
        </w:rPr>
        <w:t>Выберите</w:t>
      </w:r>
      <w:r w:rsidR="00231117" w:rsidRPr="00231117">
        <w:rPr>
          <w:rFonts w:ascii="Times New Roman" w:hAnsi="Times New Roman" w:cs="Times New Roman"/>
          <w:sz w:val="28"/>
          <w:szCs w:val="28"/>
        </w:rPr>
        <w:t xml:space="preserve"> </w:t>
      </w:r>
      <w:r w:rsidR="00231117">
        <w:rPr>
          <w:rFonts w:ascii="Times New Roman" w:hAnsi="Times New Roman" w:cs="Times New Roman"/>
          <w:sz w:val="28"/>
          <w:szCs w:val="28"/>
        </w:rPr>
        <w:t>на циферблате буквы, в соответствии со временем, расположенном справа от часов, и вы узнаете, в</w:t>
      </w:r>
      <w:r w:rsidR="00231117" w:rsidRPr="00231117">
        <w:rPr>
          <w:rFonts w:ascii="Times New Roman" w:hAnsi="Times New Roman" w:cs="Times New Roman"/>
          <w:sz w:val="28"/>
          <w:szCs w:val="28"/>
        </w:rPr>
        <w:t xml:space="preserve"> каком соборе было проведено богослужение перед битвой со шведами?</w:t>
      </w:r>
    </w:p>
    <w:p w:rsidR="00FD5DF2" w:rsidRPr="008C60BC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231117">
        <w:rPr>
          <w:rFonts w:ascii="Times New Roman" w:hAnsi="Times New Roman" w:cs="Times New Roman"/>
          <w:b/>
          <w:sz w:val="28"/>
          <w:szCs w:val="28"/>
        </w:rPr>
        <w:t>2, 13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231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1117" w:rsidRPr="008C60BC">
        <w:rPr>
          <w:rFonts w:ascii="Times New Roman" w:hAnsi="Times New Roman" w:cs="Times New Roman"/>
          <w:b/>
          <w:sz w:val="28"/>
          <w:szCs w:val="28"/>
        </w:rPr>
        <w:t>Софийский собор</w:t>
      </w:r>
    </w:p>
    <w:p w:rsidR="00FD5DF2" w:rsidRDefault="00FD5DF2" w:rsidP="00FD5DF2">
      <w:pPr>
        <w:rPr>
          <w:rFonts w:ascii="Times New Roman" w:hAnsi="Times New Roman" w:cs="Times New Roman"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231117">
        <w:rPr>
          <w:rFonts w:ascii="Times New Roman" w:hAnsi="Times New Roman" w:cs="Times New Roman"/>
          <w:b/>
          <w:sz w:val="28"/>
          <w:szCs w:val="28"/>
        </w:rPr>
        <w:t>4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231117">
        <w:rPr>
          <w:rFonts w:ascii="Times New Roman" w:hAnsi="Times New Roman" w:cs="Times New Roman"/>
          <w:i/>
          <w:sz w:val="28"/>
          <w:szCs w:val="28"/>
        </w:rPr>
        <w:t>6</w:t>
      </w:r>
      <w:r w:rsidR="00231117">
        <w:rPr>
          <w:rFonts w:ascii="Times New Roman" w:hAnsi="Times New Roman" w:cs="Times New Roman"/>
          <w:i/>
          <w:sz w:val="28"/>
          <w:szCs w:val="28"/>
        </w:rPr>
        <w:t>: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 w:rsidRPr="00231117">
        <w:rPr>
          <w:rFonts w:ascii="Times New Roman" w:hAnsi="Times New Roman" w:cs="Times New Roman"/>
          <w:sz w:val="28"/>
          <w:szCs w:val="28"/>
        </w:rPr>
        <w:t>Расшифруйте ребус и вы узнаете, на льду какого водоема произошло «Ледовое побоище»?</w:t>
      </w:r>
    </w:p>
    <w:p w:rsidR="00FD5DF2" w:rsidRPr="008C60BC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231117">
        <w:rPr>
          <w:rFonts w:ascii="Times New Roman" w:hAnsi="Times New Roman" w:cs="Times New Roman"/>
          <w:b/>
          <w:sz w:val="28"/>
          <w:szCs w:val="28"/>
        </w:rPr>
        <w:t>5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231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117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2311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1117" w:rsidRPr="008C60BC">
        <w:rPr>
          <w:rFonts w:ascii="Times New Roman" w:hAnsi="Times New Roman" w:cs="Times New Roman"/>
          <w:b/>
          <w:sz w:val="28"/>
          <w:szCs w:val="28"/>
        </w:rPr>
        <w:t>Чудское озеро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C14D66">
        <w:rPr>
          <w:rFonts w:ascii="Times New Roman" w:hAnsi="Times New Roman" w:cs="Times New Roman"/>
          <w:b/>
          <w:sz w:val="28"/>
          <w:szCs w:val="28"/>
        </w:rPr>
        <w:t>6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C14D66">
        <w:rPr>
          <w:rFonts w:ascii="Times New Roman" w:hAnsi="Times New Roman" w:cs="Times New Roman"/>
          <w:i/>
          <w:sz w:val="28"/>
          <w:szCs w:val="28"/>
        </w:rPr>
        <w:t>7</w:t>
      </w:r>
      <w:r w:rsidR="00C14D66">
        <w:rPr>
          <w:rFonts w:ascii="Times New Roman" w:hAnsi="Times New Roman" w:cs="Times New Roman"/>
          <w:i/>
          <w:sz w:val="28"/>
          <w:szCs w:val="28"/>
        </w:rPr>
        <w:t>:</w:t>
      </w:r>
      <w:r w:rsidR="00C14D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4D66">
        <w:rPr>
          <w:rFonts w:ascii="Times New Roman" w:hAnsi="Times New Roman" w:cs="Times New Roman"/>
          <w:sz w:val="28"/>
          <w:szCs w:val="28"/>
        </w:rPr>
        <w:t xml:space="preserve">Расположите фигуры в порядке возрастания номеров и соотнесите их с буквами, и вы узнаете, как называлась скала, у которой произошло </w:t>
      </w:r>
      <w:r w:rsidR="00C14D66" w:rsidRPr="00C14D66">
        <w:rPr>
          <w:rFonts w:ascii="Times New Roman" w:hAnsi="Times New Roman" w:cs="Times New Roman"/>
          <w:sz w:val="28"/>
          <w:szCs w:val="28"/>
        </w:rPr>
        <w:t xml:space="preserve">в 1242 году </w:t>
      </w:r>
      <w:r w:rsidR="00C14D66">
        <w:rPr>
          <w:rFonts w:ascii="Times New Roman" w:hAnsi="Times New Roman" w:cs="Times New Roman"/>
          <w:sz w:val="28"/>
          <w:szCs w:val="28"/>
        </w:rPr>
        <w:t>з</w:t>
      </w:r>
      <w:r w:rsidR="00C14D66" w:rsidRPr="00C14D66">
        <w:rPr>
          <w:rFonts w:ascii="Times New Roman" w:hAnsi="Times New Roman" w:cs="Times New Roman"/>
          <w:sz w:val="28"/>
          <w:szCs w:val="28"/>
        </w:rPr>
        <w:t>наменитое сражение</w:t>
      </w:r>
      <w:r w:rsidR="00C14D66">
        <w:rPr>
          <w:rFonts w:ascii="Times New Roman" w:hAnsi="Times New Roman" w:cs="Times New Roman"/>
          <w:sz w:val="28"/>
          <w:szCs w:val="28"/>
        </w:rPr>
        <w:t xml:space="preserve"> </w:t>
      </w:r>
      <w:r w:rsidR="00C14D66" w:rsidRPr="00C14D66">
        <w:rPr>
          <w:rFonts w:ascii="Times New Roman" w:hAnsi="Times New Roman" w:cs="Times New Roman"/>
          <w:sz w:val="28"/>
          <w:szCs w:val="28"/>
        </w:rPr>
        <w:t>на льду Чудского озера</w:t>
      </w:r>
      <w:r w:rsidR="00C14D66" w:rsidRPr="00C14D66">
        <w:rPr>
          <w:rFonts w:ascii="Times New Roman" w:hAnsi="Times New Roman" w:cs="Times New Roman"/>
          <w:sz w:val="28"/>
          <w:szCs w:val="28"/>
        </w:rPr>
        <w:t>, известное в истории под названием Ледового побоища</w:t>
      </w:r>
      <w:r w:rsidR="00C14D66">
        <w:rPr>
          <w:rFonts w:ascii="Times New Roman" w:hAnsi="Times New Roman" w:cs="Times New Roman"/>
          <w:sz w:val="28"/>
          <w:szCs w:val="28"/>
        </w:rPr>
        <w:t>.</w:t>
      </w:r>
    </w:p>
    <w:p w:rsidR="00C14D66" w:rsidRPr="00C14D66" w:rsidRDefault="00FD5DF2" w:rsidP="00C14D66">
      <w:pPr>
        <w:rPr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C14D66">
        <w:rPr>
          <w:rFonts w:ascii="Times New Roman" w:hAnsi="Times New Roman" w:cs="Times New Roman"/>
          <w:b/>
          <w:sz w:val="28"/>
          <w:szCs w:val="28"/>
        </w:rPr>
        <w:t>7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 w:rsidRPr="008C60BC">
        <w:rPr>
          <w:rFonts w:ascii="Times New Roman" w:hAnsi="Times New Roman" w:cs="Times New Roman"/>
          <w:b/>
          <w:bCs/>
          <w:sz w:val="28"/>
          <w:szCs w:val="28"/>
        </w:rPr>
        <w:t>Вороний камень</w:t>
      </w:r>
    </w:p>
    <w:p w:rsidR="00C14D66" w:rsidRPr="00C14D66" w:rsidRDefault="00FD5DF2" w:rsidP="00C14D66">
      <w:pPr>
        <w:rPr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C14D66">
        <w:rPr>
          <w:rFonts w:ascii="Times New Roman" w:hAnsi="Times New Roman" w:cs="Times New Roman"/>
          <w:b/>
          <w:sz w:val="28"/>
          <w:szCs w:val="28"/>
        </w:rPr>
        <w:t>8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C14D66">
        <w:rPr>
          <w:rFonts w:ascii="Times New Roman" w:hAnsi="Times New Roman" w:cs="Times New Roman"/>
          <w:i/>
          <w:sz w:val="28"/>
          <w:szCs w:val="28"/>
        </w:rPr>
        <w:t>8</w:t>
      </w:r>
      <w:r w:rsidR="00C14D66">
        <w:rPr>
          <w:rFonts w:ascii="Times New Roman" w:hAnsi="Times New Roman" w:cs="Times New Roman"/>
          <w:i/>
          <w:sz w:val="28"/>
          <w:szCs w:val="28"/>
        </w:rPr>
        <w:t>: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 w:rsidRPr="00C14D66">
        <w:rPr>
          <w:rFonts w:ascii="Times New Roman" w:hAnsi="Times New Roman" w:cs="Times New Roman"/>
          <w:sz w:val="28"/>
          <w:szCs w:val="28"/>
        </w:rPr>
        <w:t xml:space="preserve">Найдите закономерность и ответьте </w:t>
      </w:r>
      <w:r w:rsidR="00C14D66" w:rsidRPr="00C14D66">
        <w:rPr>
          <w:rFonts w:ascii="Times New Roman" w:hAnsi="Times New Roman" w:cs="Times New Roman"/>
          <w:bCs/>
          <w:sz w:val="28"/>
          <w:szCs w:val="28"/>
        </w:rPr>
        <w:t>в каком году императрица Екатерина I учредила Орден Святого Александра Невского</w:t>
      </w:r>
      <w:r w:rsidR="00C14D66">
        <w:rPr>
          <w:rFonts w:ascii="Times New Roman" w:hAnsi="Times New Roman" w:cs="Times New Roman"/>
          <w:bCs/>
          <w:sz w:val="28"/>
          <w:szCs w:val="28"/>
        </w:rPr>
        <w:t>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</w:t>
      </w:r>
      <w:r w:rsidR="00C14D66">
        <w:rPr>
          <w:rFonts w:ascii="Times New Roman" w:hAnsi="Times New Roman" w:cs="Times New Roman"/>
          <w:b/>
          <w:sz w:val="28"/>
          <w:szCs w:val="28"/>
        </w:rPr>
        <w:t>9, 20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C14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66"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 w:rsidR="00C14D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4D66" w:rsidRPr="008C60BC">
        <w:rPr>
          <w:rFonts w:ascii="Times New Roman" w:hAnsi="Times New Roman" w:cs="Times New Roman"/>
          <w:b/>
          <w:bCs/>
          <w:sz w:val="28"/>
          <w:szCs w:val="28"/>
        </w:rPr>
        <w:t>1725</w:t>
      </w:r>
    </w:p>
    <w:p w:rsidR="008C60BC" w:rsidRDefault="00FD5DF2" w:rsidP="008C60BC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C60BC">
        <w:rPr>
          <w:rFonts w:ascii="Times New Roman" w:hAnsi="Times New Roman" w:cs="Times New Roman"/>
          <w:b/>
          <w:sz w:val="28"/>
          <w:szCs w:val="28"/>
        </w:rPr>
        <w:t>2</w:t>
      </w:r>
      <w:r w:rsidRPr="00FD5DF2">
        <w:rPr>
          <w:rFonts w:ascii="Times New Roman" w:hAnsi="Times New Roman" w:cs="Times New Roman"/>
          <w:b/>
          <w:sz w:val="28"/>
          <w:szCs w:val="28"/>
        </w:rPr>
        <w:t>1.</w:t>
      </w:r>
      <w:r w:rsidR="008C60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C60BC">
        <w:rPr>
          <w:rFonts w:ascii="Times New Roman" w:hAnsi="Times New Roman" w:cs="Times New Roman"/>
          <w:b/>
          <w:sz w:val="28"/>
          <w:szCs w:val="28"/>
        </w:rPr>
        <w:t>(</w:t>
      </w:r>
      <w:r w:rsidR="008C60BC" w:rsidRPr="008C60BC">
        <w:rPr>
          <w:rFonts w:ascii="Times New Roman" w:hAnsi="Times New Roman" w:cs="Times New Roman"/>
          <w:sz w:val="24"/>
          <w:szCs w:val="28"/>
        </w:rPr>
        <w:t>Александр Невский причислен к лику святых.</w:t>
      </w:r>
      <w:proofErr w:type="gramEnd"/>
      <w:r w:rsidR="008C60BC" w:rsidRPr="008C60BC">
        <w:rPr>
          <w:rFonts w:ascii="Times New Roman" w:hAnsi="Times New Roman" w:cs="Times New Roman"/>
          <w:sz w:val="24"/>
          <w:szCs w:val="28"/>
        </w:rPr>
        <w:t xml:space="preserve"> В его честь построено множество храмов, его именем назван величественный монастырь: Александро-Невская лавра в Петербурге. 18 апреля в нашей стране отмечается День воинской славы России — День победы русских воинов князя Александра Невского над немецкими рыцарями на Чудском озере.</w:t>
      </w:r>
      <w:r w:rsidR="008C60BC" w:rsidRPr="008C60B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 w:rsidR="008C60BC" w:rsidRPr="008C60BC">
        <w:rPr>
          <w:rFonts w:ascii="Times New Roman" w:hAnsi="Times New Roman" w:cs="Times New Roman"/>
          <w:sz w:val="24"/>
          <w:szCs w:val="28"/>
        </w:rPr>
        <w:t>В 1942 году был учрежден орден Александра Невского, которым награждали самых отважных и храбрых воинов Великой Отечественной войны.</w:t>
      </w:r>
      <w:r w:rsidR="008C60BC" w:rsidRPr="008C60BC">
        <w:rPr>
          <w:rFonts w:ascii="Times New Roman" w:hAnsi="Times New Roman" w:cs="Times New Roman"/>
          <w:sz w:val="24"/>
          <w:szCs w:val="28"/>
        </w:rPr>
        <w:t>)</w:t>
      </w:r>
      <w:proofErr w:type="gramEnd"/>
    </w:p>
    <w:p w:rsidR="008C60BC" w:rsidRDefault="008C60BC" w:rsidP="008C60B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C60BC">
        <w:rPr>
          <w:rFonts w:ascii="Times New Roman" w:hAnsi="Times New Roman" w:cs="Times New Roman"/>
          <w:sz w:val="28"/>
          <w:szCs w:val="28"/>
        </w:rPr>
        <w:t>ассмотрите икону святого благоверного князя Александра Невского и вставьте, пропущенные слова.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C60BC" w:rsidRDefault="008C60BC" w:rsidP="008C60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02C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60BC">
        <w:rPr>
          <w:rFonts w:ascii="Times New Roman" w:hAnsi="Times New Roman" w:cs="Times New Roman"/>
          <w:b/>
          <w:sz w:val="28"/>
          <w:szCs w:val="28"/>
        </w:rPr>
        <w:t>мантия, кольчуга, меч, грамота, нимб, лик, узором</w:t>
      </w:r>
    </w:p>
    <w:p w:rsidR="008C60BC" w:rsidRDefault="008C60BC" w:rsidP="008C60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DF2" w:rsidRDefault="00FD5DF2" w:rsidP="00FD5DF2">
      <w:pPr>
        <w:rPr>
          <w:rFonts w:ascii="Times New Roman" w:hAnsi="Times New Roman" w:cs="Times New Roman"/>
          <w:bCs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C60BC">
        <w:rPr>
          <w:rFonts w:ascii="Times New Roman" w:hAnsi="Times New Roman" w:cs="Times New Roman"/>
          <w:b/>
          <w:sz w:val="28"/>
          <w:szCs w:val="28"/>
        </w:rPr>
        <w:t>22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8C60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0BC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8C60BC">
        <w:rPr>
          <w:rFonts w:ascii="Times New Roman" w:hAnsi="Times New Roman" w:cs="Times New Roman"/>
          <w:i/>
          <w:sz w:val="28"/>
          <w:szCs w:val="28"/>
        </w:rPr>
        <w:t>10</w:t>
      </w:r>
      <w:r w:rsidR="008C60BC">
        <w:rPr>
          <w:rFonts w:ascii="Times New Roman" w:hAnsi="Times New Roman" w:cs="Times New Roman"/>
          <w:i/>
          <w:sz w:val="28"/>
          <w:szCs w:val="28"/>
        </w:rPr>
        <w:t>:</w:t>
      </w:r>
      <w:r w:rsidR="008C60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60BC" w:rsidRPr="008C60BC">
        <w:rPr>
          <w:rFonts w:ascii="Times New Roman" w:hAnsi="Times New Roman" w:cs="Times New Roman"/>
          <w:sz w:val="28"/>
          <w:szCs w:val="28"/>
        </w:rPr>
        <w:t xml:space="preserve">отсканируйте </w:t>
      </w:r>
      <w:r w:rsidR="008C60BC" w:rsidRPr="008C60B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C60BC" w:rsidRPr="008C60BC">
        <w:rPr>
          <w:rFonts w:ascii="Times New Roman" w:hAnsi="Times New Roman" w:cs="Times New Roman"/>
          <w:sz w:val="28"/>
          <w:szCs w:val="28"/>
        </w:rPr>
        <w:t>-код и</w:t>
      </w:r>
      <w:r w:rsidR="008C60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60BC" w:rsidRPr="008C60BC">
        <w:rPr>
          <w:rFonts w:ascii="Times New Roman" w:hAnsi="Times New Roman" w:cs="Times New Roman"/>
          <w:bCs/>
          <w:sz w:val="28"/>
          <w:szCs w:val="28"/>
        </w:rPr>
        <w:t>ответьте на вопросы игры</w:t>
      </w:r>
      <w:r w:rsidR="00F70AD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70ADD">
        <w:rPr>
          <w:rFonts w:ascii="Times New Roman" w:hAnsi="Times New Roman" w:cs="Times New Roman"/>
          <w:b/>
          <w:sz w:val="28"/>
          <w:szCs w:val="28"/>
        </w:rPr>
        <w:t>23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F70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ADD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F70ADD">
        <w:rPr>
          <w:rFonts w:ascii="Times New Roman" w:hAnsi="Times New Roman" w:cs="Times New Roman"/>
          <w:i/>
          <w:sz w:val="28"/>
          <w:szCs w:val="28"/>
        </w:rPr>
        <w:t xml:space="preserve">1: </w:t>
      </w:r>
      <w:r w:rsidR="00F70ADD" w:rsidRPr="00F70ADD">
        <w:rPr>
          <w:rFonts w:ascii="Times New Roman" w:hAnsi="Times New Roman" w:cs="Times New Roman"/>
          <w:sz w:val="28"/>
          <w:szCs w:val="28"/>
        </w:rPr>
        <w:t>прочитайте и запомните известный афоризм Александра Невского.</w:t>
      </w:r>
    </w:p>
    <w:p w:rsidR="00FD5DF2" w:rsidRPr="00F70ADD" w:rsidRDefault="00FD5DF2" w:rsidP="00FD5DF2">
      <w:pPr>
        <w:rPr>
          <w:rFonts w:ascii="Times New Roman" w:hAnsi="Times New Roman" w:cs="Times New Roman"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70ADD">
        <w:rPr>
          <w:rFonts w:ascii="Times New Roman" w:hAnsi="Times New Roman" w:cs="Times New Roman"/>
          <w:b/>
          <w:sz w:val="28"/>
          <w:szCs w:val="28"/>
        </w:rPr>
        <w:t>24</w:t>
      </w:r>
      <w:r w:rsidRPr="00FD5DF2">
        <w:rPr>
          <w:rFonts w:ascii="Times New Roman" w:hAnsi="Times New Roman" w:cs="Times New Roman"/>
          <w:b/>
          <w:sz w:val="28"/>
          <w:szCs w:val="28"/>
        </w:rPr>
        <w:t>.</w:t>
      </w:r>
      <w:r w:rsidR="00F70ADD">
        <w:rPr>
          <w:rFonts w:ascii="Times New Roman" w:hAnsi="Times New Roman" w:cs="Times New Roman"/>
          <w:b/>
          <w:sz w:val="28"/>
          <w:szCs w:val="28"/>
        </w:rPr>
        <w:t xml:space="preserve"> Итог: </w:t>
      </w:r>
      <w:r w:rsidR="00F70ADD" w:rsidRPr="00F70ADD">
        <w:rPr>
          <w:rFonts w:ascii="Times New Roman" w:hAnsi="Times New Roman" w:cs="Times New Roman"/>
          <w:sz w:val="28"/>
          <w:szCs w:val="28"/>
        </w:rPr>
        <w:t>Самые яркие события жизни Александра Невского, которые увековечили его доброе имя в памяти русского народа.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FD5DF2" w:rsidRDefault="00FD5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D5DF2" w:rsidRDefault="00FD5DF2" w:rsidP="00FD5DF2">
      <w:pPr>
        <w:rPr>
          <w:rFonts w:ascii="Times New Roman" w:hAnsi="Times New Roman" w:cs="Times New Roman"/>
          <w:b/>
          <w:sz w:val="28"/>
          <w:szCs w:val="28"/>
        </w:rPr>
      </w:pPr>
      <w:r w:rsidRPr="00FD5DF2">
        <w:rPr>
          <w:rFonts w:ascii="Times New Roman" w:hAnsi="Times New Roman" w:cs="Times New Roman"/>
          <w:b/>
          <w:sz w:val="28"/>
          <w:szCs w:val="28"/>
        </w:rPr>
        <w:t>Слайд 1.</w:t>
      </w:r>
    </w:p>
    <w:sectPr w:rsidR="00FD5DF2" w:rsidSect="00F70ADD">
      <w:headerReference w:type="default" r:id="rId7"/>
      <w:pgSz w:w="11906" w:h="16838"/>
      <w:pgMar w:top="1134" w:right="850" w:bottom="1134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D1" w:rsidRDefault="002344D1" w:rsidP="00F70ADD">
      <w:pPr>
        <w:spacing w:after="0" w:line="240" w:lineRule="auto"/>
      </w:pPr>
      <w:r>
        <w:separator/>
      </w:r>
    </w:p>
  </w:endnote>
  <w:endnote w:type="continuationSeparator" w:id="0">
    <w:p w:rsidR="002344D1" w:rsidRDefault="002344D1" w:rsidP="00F70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D1" w:rsidRDefault="002344D1" w:rsidP="00F70ADD">
      <w:pPr>
        <w:spacing w:after="0" w:line="240" w:lineRule="auto"/>
      </w:pPr>
      <w:r>
        <w:separator/>
      </w:r>
    </w:p>
  </w:footnote>
  <w:footnote w:type="continuationSeparator" w:id="0">
    <w:p w:rsidR="002344D1" w:rsidRDefault="002344D1" w:rsidP="00F70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DD" w:rsidRPr="00F70ADD" w:rsidRDefault="00F70ADD" w:rsidP="00F70ADD">
    <w:pPr>
      <w:pStyle w:val="a4"/>
      <w:jc w:val="center"/>
      <w:rPr>
        <w:rFonts w:ascii="Times New Roman" w:hAnsi="Times New Roman" w:cs="Times New Roman"/>
        <w:sz w:val="24"/>
      </w:rPr>
    </w:pPr>
    <w:r w:rsidRPr="00F70ADD">
      <w:rPr>
        <w:rFonts w:ascii="Times New Roman" w:hAnsi="Times New Roman" w:cs="Times New Roman"/>
        <w:sz w:val="24"/>
      </w:rPr>
      <w:t>авторы учителя начальных классов БОУ г. Омска «Гимназия № 150»</w:t>
    </w:r>
  </w:p>
  <w:p w:rsidR="00F70ADD" w:rsidRPr="00F70ADD" w:rsidRDefault="00F70ADD" w:rsidP="00F70ADD">
    <w:pPr>
      <w:pStyle w:val="a4"/>
      <w:jc w:val="center"/>
      <w:rPr>
        <w:rFonts w:ascii="Times New Roman" w:hAnsi="Times New Roman" w:cs="Times New Roman"/>
        <w:sz w:val="24"/>
      </w:rPr>
    </w:pPr>
    <w:proofErr w:type="spellStart"/>
    <w:r w:rsidRPr="00F70ADD">
      <w:rPr>
        <w:rFonts w:ascii="Times New Roman" w:hAnsi="Times New Roman" w:cs="Times New Roman"/>
        <w:sz w:val="24"/>
      </w:rPr>
      <w:t>Жаркова</w:t>
    </w:r>
    <w:proofErr w:type="spellEnd"/>
    <w:r w:rsidRPr="00F70ADD">
      <w:rPr>
        <w:rFonts w:ascii="Times New Roman" w:hAnsi="Times New Roman" w:cs="Times New Roman"/>
        <w:sz w:val="24"/>
      </w:rPr>
      <w:t xml:space="preserve"> Наталья Викторовна и Коренева Светлана Алексеевна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F2"/>
    <w:rsid w:val="001E7EDE"/>
    <w:rsid w:val="00231117"/>
    <w:rsid w:val="002344D1"/>
    <w:rsid w:val="008C60BC"/>
    <w:rsid w:val="00C14D66"/>
    <w:rsid w:val="00D3702C"/>
    <w:rsid w:val="00F70ADD"/>
    <w:rsid w:val="00FA1626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7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0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0ADD"/>
  </w:style>
  <w:style w:type="paragraph" w:styleId="a6">
    <w:name w:val="footer"/>
    <w:basedOn w:val="a"/>
    <w:link w:val="a7"/>
    <w:uiPriority w:val="99"/>
    <w:unhideWhenUsed/>
    <w:rsid w:val="00F70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0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7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0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0ADD"/>
  </w:style>
  <w:style w:type="paragraph" w:styleId="a6">
    <w:name w:val="footer"/>
    <w:basedOn w:val="a"/>
    <w:link w:val="a7"/>
    <w:uiPriority w:val="99"/>
    <w:unhideWhenUsed/>
    <w:rsid w:val="00F70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0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2020-12-15T10:01:00Z</dcterms:created>
  <dcterms:modified xsi:type="dcterms:W3CDTF">2020-12-15T11:34:00Z</dcterms:modified>
</cp:coreProperties>
</file>